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3C" w:rsidRDefault="00AD7D3C" w:rsidP="00AD7D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MINUTES</w:t>
      </w:r>
    </w:p>
    <w:p w:rsidR="00AD7D3C" w:rsidRDefault="00AD7D3C" w:rsidP="00AD7D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Jackson Parish Industrial District Board of Commissioners</w:t>
      </w:r>
    </w:p>
    <w:p w:rsidR="00AD7D3C" w:rsidRDefault="00AD7D3C" w:rsidP="00AD7D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Jackson Parish Industrial District Board met in the Fain Building at 320 6th Street at 8 a.m. on Thursday, November 3, 2011 in a duly called special meeting. </w:t>
      </w: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0657C" w:rsidRDefault="0060707A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Members present: Nathaniel Zeno,</w:t>
      </w:r>
      <w:r w:rsidR="0070657C">
        <w:rPr>
          <w:rFonts w:ascii="Arial" w:eastAsia="Times New Roman" w:hAnsi="Arial" w:cs="Arial"/>
          <w:color w:val="000000"/>
          <w:sz w:val="20"/>
          <w:szCs w:val="20"/>
        </w:rPr>
        <w:t xml:space="preserve"> Jr.</w:t>
      </w:r>
      <w:r w:rsidR="000C569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70657C">
        <w:rPr>
          <w:rFonts w:ascii="Arial" w:eastAsia="Times New Roman" w:hAnsi="Arial" w:cs="Arial"/>
          <w:color w:val="000000"/>
          <w:sz w:val="20"/>
          <w:szCs w:val="20"/>
        </w:rPr>
        <w:t xml:space="preserve"> Don Essmeier, Sean Disotell and Wilda Smith.  </w:t>
      </w: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Absent: Mayor </w:t>
      </w:r>
      <w:r>
        <w:rPr>
          <w:rFonts w:ascii="Arial" w:eastAsia="Times New Roman" w:hAnsi="Arial" w:cs="Arial"/>
          <w:color w:val="000000"/>
          <w:sz w:val="20"/>
        </w:rPr>
        <w:t xml:space="preserve">Leslie Thompson, </w:t>
      </w:r>
      <w:r>
        <w:rPr>
          <w:rFonts w:ascii="Arial" w:eastAsia="Times New Roman" w:hAnsi="Arial" w:cs="Arial"/>
          <w:color w:val="000000"/>
          <w:sz w:val="20"/>
          <w:szCs w:val="20"/>
        </w:rPr>
        <w:t>Claudean Cartwright</w:t>
      </w: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Guest</w:t>
      </w:r>
      <w:r w:rsidR="00AD7D3C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Kenneth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Pardue</w:t>
      </w:r>
      <w:proofErr w:type="spellEnd"/>
      <w:r>
        <w:rPr>
          <w:rFonts w:ascii="Arial" w:eastAsia="Times New Roman" w:hAnsi="Arial" w:cs="Arial"/>
          <w:color w:val="000000"/>
          <w:sz w:val="20"/>
        </w:rPr>
        <w:t xml:space="preserve">   </w:t>
      </w: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meeting was called to order by President Nathaniel Zeno. The invocation was given by Don Essmeier and Sean Disotell led the recitation of the </w:t>
      </w:r>
      <w:r>
        <w:rPr>
          <w:rFonts w:ascii="Arial" w:eastAsia="Times New Roman" w:hAnsi="Arial" w:cs="Arial"/>
          <w:color w:val="000000"/>
          <w:sz w:val="20"/>
        </w:rPr>
        <w:t>Pledge of Allegiance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There were no public comments. </w:t>
      </w:r>
    </w:p>
    <w:p w:rsidR="006D568B" w:rsidRDefault="006D568B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D568B" w:rsidRDefault="006D568B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Motion Sean Disotell second Don Essmeier to amend the agenda. </w:t>
      </w:r>
      <w:r w:rsidR="00AD7D3C">
        <w:rPr>
          <w:rFonts w:ascii="Arial" w:eastAsia="Times New Roman" w:hAnsi="Arial" w:cs="Arial"/>
          <w:color w:val="000000"/>
          <w:sz w:val="20"/>
          <w:szCs w:val="20"/>
        </w:rPr>
        <w:t xml:space="preserve">There were no public comments. </w:t>
      </w:r>
      <w:r>
        <w:rPr>
          <w:rFonts w:ascii="Arial" w:eastAsia="Times New Roman" w:hAnsi="Arial" w:cs="Arial"/>
          <w:color w:val="000000"/>
          <w:sz w:val="20"/>
          <w:szCs w:val="20"/>
        </w:rPr>
        <w:t>Motion carried</w:t>
      </w:r>
      <w:r w:rsidR="0060707A">
        <w:rPr>
          <w:rFonts w:ascii="Arial" w:eastAsia="Times New Roman" w:hAnsi="Arial" w:cs="Arial"/>
          <w:color w:val="000000"/>
          <w:sz w:val="20"/>
          <w:szCs w:val="20"/>
        </w:rPr>
        <w:t xml:space="preserve"> unanimous</w:t>
      </w:r>
      <w:r w:rsidR="00AD7D3C">
        <w:rPr>
          <w:rFonts w:ascii="Arial" w:eastAsia="Times New Roman" w:hAnsi="Arial" w:cs="Arial"/>
          <w:color w:val="000000"/>
          <w:sz w:val="20"/>
          <w:szCs w:val="20"/>
        </w:rPr>
        <w:t>ly.</w:t>
      </w:r>
    </w:p>
    <w:p w:rsidR="006D568B" w:rsidRDefault="006D568B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11</w:t>
      </w:r>
      <w:r w:rsidR="0002305E">
        <w:rPr>
          <w:rFonts w:ascii="Arial" w:eastAsia="Times New Roman" w:hAnsi="Arial" w:cs="Arial"/>
          <w:color w:val="000000"/>
          <w:sz w:val="20"/>
          <w:szCs w:val="20"/>
        </w:rPr>
        <w:t xml:space="preserve">A.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Authorize President Zeno to activate utilities on</w:t>
      </w:r>
      <w:r w:rsidR="0002305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Direct TV building.</w:t>
      </w:r>
    </w:p>
    <w:p w:rsidR="0070657C" w:rsidRDefault="0002305E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11B</w:t>
      </w:r>
      <w:r w:rsidR="0060707A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AD7D3C">
        <w:rPr>
          <w:rFonts w:ascii="Arial" w:eastAsia="Times New Roman" w:hAnsi="Arial" w:cs="Arial"/>
          <w:color w:val="000000"/>
          <w:sz w:val="20"/>
          <w:szCs w:val="20"/>
        </w:rPr>
        <w:t xml:space="preserve"> Authorize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Doug </w:t>
      </w:r>
      <w:r w:rsidR="0060707A">
        <w:rPr>
          <w:rFonts w:ascii="Arial" w:eastAsia="Times New Roman" w:hAnsi="Arial" w:cs="Arial"/>
          <w:color w:val="000000"/>
          <w:sz w:val="20"/>
          <w:szCs w:val="20"/>
        </w:rPr>
        <w:t>Stokes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r w:rsidR="005543E1">
        <w:rPr>
          <w:rFonts w:ascii="Arial" w:eastAsia="Times New Roman" w:hAnsi="Arial" w:cs="Arial"/>
          <w:color w:val="000000"/>
          <w:sz w:val="20"/>
          <w:szCs w:val="20"/>
        </w:rPr>
        <w:t xml:space="preserve">apply </w:t>
      </w:r>
      <w:r w:rsidR="0060707A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AD7D3C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Tax ID number for Jackson Parish Industrial District Board.</w:t>
      </w:r>
    </w:p>
    <w:p w:rsidR="0002305E" w:rsidRDefault="0002305E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Sean Disotell second Don Essmeier to approve the July 21, 2011 minutes. Motion carried</w:t>
      </w: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Don Essmeier second Wilda Smith to approve payment for the following bill: Motion carried.</w:t>
      </w: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Doug Stokes</w:t>
      </w:r>
      <w:r w:rsidR="00AD7D3C">
        <w:rPr>
          <w:rFonts w:ascii="Arial" w:eastAsia="Times New Roman" w:hAnsi="Arial" w:cs="Arial"/>
          <w:color w:val="000000"/>
          <w:sz w:val="20"/>
          <w:szCs w:val="20"/>
        </w:rPr>
        <w:t xml:space="preserve"> for professional services</w:t>
      </w:r>
      <w:r>
        <w:rPr>
          <w:rFonts w:ascii="Arial" w:eastAsia="Times New Roman" w:hAnsi="Arial" w:cs="Arial"/>
          <w:color w:val="000000"/>
          <w:sz w:val="20"/>
          <w:szCs w:val="20"/>
        </w:rPr>
        <w:t>---------$113.00</w:t>
      </w: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</w:t>
      </w: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Motion </w:t>
      </w:r>
      <w:r w:rsidR="006D568B">
        <w:rPr>
          <w:rFonts w:ascii="Arial" w:eastAsia="Times New Roman" w:hAnsi="Arial" w:cs="Arial"/>
          <w:color w:val="000000"/>
          <w:sz w:val="20"/>
          <w:szCs w:val="20"/>
        </w:rPr>
        <w:t xml:space="preserve">Don Essmeier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second </w:t>
      </w:r>
      <w:r w:rsidR="006D568B">
        <w:rPr>
          <w:rFonts w:ascii="Arial" w:eastAsia="Times New Roman" w:hAnsi="Arial" w:cs="Arial"/>
          <w:color w:val="000000"/>
          <w:sz w:val="20"/>
          <w:szCs w:val="20"/>
        </w:rPr>
        <w:t>Sean Disotell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receive the Treasurer’s Report given by Kenneth Pardue. Motion carried</w:t>
      </w: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Report on talks with Town of </w:t>
      </w:r>
      <w:r w:rsidR="0060707A">
        <w:rPr>
          <w:rFonts w:ascii="Arial" w:eastAsia="Times New Roman" w:hAnsi="Arial" w:cs="Arial"/>
          <w:color w:val="000000"/>
          <w:sz w:val="20"/>
          <w:szCs w:val="20"/>
        </w:rPr>
        <w:t>Jonesboro given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707A">
        <w:rPr>
          <w:rFonts w:ascii="Arial" w:eastAsia="Times New Roman" w:hAnsi="Arial" w:cs="Arial"/>
          <w:color w:val="000000"/>
          <w:sz w:val="20"/>
          <w:szCs w:val="20"/>
        </w:rPr>
        <w:t>by President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Zeno. No action taken.</w:t>
      </w: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D568B" w:rsidRDefault="006D568B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Report on Multiband Closure given by President  Zeno. No action taken.</w:t>
      </w:r>
    </w:p>
    <w:p w:rsidR="006D568B" w:rsidRDefault="006D568B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2305E" w:rsidRDefault="0060707A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Wilda</w:t>
      </w:r>
      <w:r w:rsidR="0002305E">
        <w:rPr>
          <w:rFonts w:ascii="Arial" w:eastAsia="Times New Roman" w:hAnsi="Arial" w:cs="Arial"/>
          <w:color w:val="000000"/>
          <w:sz w:val="20"/>
          <w:szCs w:val="20"/>
        </w:rPr>
        <w:t xml:space="preserve"> Smith second Don Essmeier  to approve the following increases in the 2012 Budget. Motion carried</w:t>
      </w:r>
      <w:r w:rsidR="005543E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2305E" w:rsidRDefault="0002305E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Legal Fees</w:t>
      </w:r>
      <w:r w:rsidR="0086468F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</w:t>
      </w:r>
      <w:proofErr w:type="gramStart"/>
      <w:r w:rsidR="0086468F">
        <w:rPr>
          <w:rFonts w:ascii="Arial" w:eastAsia="Times New Roman" w:hAnsi="Arial" w:cs="Arial"/>
          <w:color w:val="000000"/>
          <w:sz w:val="20"/>
          <w:szCs w:val="20"/>
        </w:rPr>
        <w:t>$  3,500.00</w:t>
      </w:r>
      <w:proofErr w:type="gramEnd"/>
    </w:p>
    <w:p w:rsidR="0002305E" w:rsidRDefault="0002305E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Travel/Conference Expenses</w:t>
      </w:r>
      <w:r w:rsidR="0086468F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3,000.00</w:t>
      </w:r>
    </w:p>
    <w:p w:rsidR="006D568B" w:rsidRDefault="0002305E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Office/Printing  Expenses.</w:t>
      </w:r>
      <w:r w:rsidR="0086468F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1,500.00</w:t>
      </w:r>
    </w:p>
    <w:p w:rsidR="0002305E" w:rsidRDefault="0002305E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Professional Association Dues</w:t>
      </w:r>
      <w:r w:rsidR="0086468F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3,500.00</w:t>
      </w:r>
    </w:p>
    <w:p w:rsidR="0002305E" w:rsidRDefault="0002305E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Economic Development Incentives</w:t>
      </w:r>
      <w:r w:rsidR="0086468F">
        <w:rPr>
          <w:rFonts w:ascii="Arial" w:eastAsia="Times New Roman" w:hAnsi="Arial" w:cs="Arial"/>
          <w:color w:val="000000"/>
          <w:sz w:val="20"/>
          <w:szCs w:val="20"/>
        </w:rPr>
        <w:t xml:space="preserve">               20,000.00</w:t>
      </w:r>
    </w:p>
    <w:p w:rsidR="0002305E" w:rsidRDefault="0002305E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Architect/ Engineering Services</w:t>
      </w:r>
      <w:r w:rsidR="0086468F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25,000.00</w:t>
      </w:r>
    </w:p>
    <w:p w:rsidR="0002305E" w:rsidRDefault="0002305E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Rental Property-Building Maint./Repair</w:t>
      </w:r>
      <w:r w:rsidR="0086468F">
        <w:rPr>
          <w:rFonts w:ascii="Arial" w:eastAsia="Times New Roman" w:hAnsi="Arial" w:cs="Arial"/>
          <w:color w:val="000000"/>
          <w:sz w:val="20"/>
          <w:szCs w:val="20"/>
        </w:rPr>
        <w:t xml:space="preserve">         25,000.00</w:t>
      </w:r>
    </w:p>
    <w:p w:rsidR="0002305E" w:rsidRDefault="0002305E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</w:t>
      </w:r>
      <w:r w:rsidR="0086468F">
        <w:rPr>
          <w:rFonts w:ascii="Arial" w:eastAsia="Times New Roman" w:hAnsi="Arial" w:cs="Arial"/>
          <w:color w:val="000000"/>
          <w:sz w:val="20"/>
          <w:szCs w:val="20"/>
        </w:rPr>
        <w:t>Utilities                                                             3,000.00</w:t>
      </w:r>
    </w:p>
    <w:p w:rsidR="0086468F" w:rsidRDefault="0086468F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6468F" w:rsidRDefault="0086468F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Discussion on future tenants for JPID rental </w:t>
      </w:r>
      <w:r w:rsidR="00C11CFB">
        <w:rPr>
          <w:rFonts w:ascii="Arial" w:eastAsia="Times New Roman" w:hAnsi="Arial" w:cs="Arial"/>
          <w:color w:val="000000"/>
          <w:sz w:val="20"/>
          <w:szCs w:val="20"/>
        </w:rPr>
        <w:t>property.  Members agree</w:t>
      </w:r>
      <w:r w:rsidR="005543E1">
        <w:rPr>
          <w:rFonts w:ascii="Arial" w:eastAsia="Times New Roman" w:hAnsi="Arial" w:cs="Arial"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707A">
        <w:rPr>
          <w:rFonts w:ascii="Arial" w:eastAsia="Times New Roman" w:hAnsi="Arial" w:cs="Arial"/>
          <w:color w:val="000000"/>
          <w:sz w:val="20"/>
          <w:szCs w:val="20"/>
        </w:rPr>
        <w:t>tenants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should provide jobs for the community. No action taken.</w:t>
      </w:r>
    </w:p>
    <w:p w:rsidR="0086468F" w:rsidRDefault="0086468F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6468F" w:rsidRDefault="0086468F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Wilda Smith second Sean Disotell to authorize Presid</w:t>
      </w:r>
      <w:r w:rsidR="005543E1">
        <w:rPr>
          <w:rFonts w:ascii="Arial" w:eastAsia="Times New Roman" w:hAnsi="Arial" w:cs="Arial"/>
          <w:color w:val="000000"/>
          <w:sz w:val="20"/>
          <w:szCs w:val="20"/>
        </w:rPr>
        <w:t>ent Zeno to activate utilities 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 </w:t>
      </w:r>
      <w:r w:rsidR="005543E1">
        <w:rPr>
          <w:rFonts w:ascii="Arial" w:eastAsia="Times New Roman" w:hAnsi="Arial" w:cs="Arial"/>
          <w:color w:val="000000"/>
          <w:sz w:val="20"/>
          <w:szCs w:val="20"/>
        </w:rPr>
        <w:t>the industrial building</w:t>
      </w:r>
      <w:r>
        <w:rPr>
          <w:rFonts w:ascii="Arial" w:eastAsia="Times New Roman" w:hAnsi="Arial" w:cs="Arial"/>
          <w:color w:val="000000"/>
          <w:sz w:val="20"/>
          <w:szCs w:val="20"/>
        </w:rPr>
        <w:t>. Motion carried.</w:t>
      </w:r>
    </w:p>
    <w:p w:rsidR="0086468F" w:rsidRDefault="0086468F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C5699" w:rsidRDefault="0086468F" w:rsidP="008646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Don Essmeie</w:t>
      </w:r>
      <w:r w:rsidR="005543E1">
        <w:rPr>
          <w:rFonts w:ascii="Arial" w:eastAsia="Times New Roman" w:hAnsi="Arial" w:cs="Arial"/>
          <w:color w:val="000000"/>
          <w:sz w:val="20"/>
          <w:szCs w:val="20"/>
        </w:rPr>
        <w:t>r second Sean Disotell .   Authorize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Doug </w:t>
      </w:r>
      <w:r w:rsidR="0060707A">
        <w:rPr>
          <w:rFonts w:ascii="Arial" w:eastAsia="Times New Roman" w:hAnsi="Arial" w:cs="Arial"/>
          <w:color w:val="000000"/>
          <w:sz w:val="20"/>
          <w:szCs w:val="20"/>
        </w:rPr>
        <w:t>Stokes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a</w:t>
      </w:r>
      <w:r w:rsidR="005543E1">
        <w:rPr>
          <w:rFonts w:ascii="Arial" w:eastAsia="Times New Roman" w:hAnsi="Arial" w:cs="Arial"/>
          <w:color w:val="000000"/>
          <w:sz w:val="20"/>
          <w:szCs w:val="20"/>
        </w:rPr>
        <w:t xml:space="preserve">pply </w:t>
      </w:r>
      <w:r w:rsidR="0060707A">
        <w:rPr>
          <w:rFonts w:ascii="Arial" w:eastAsia="Times New Roman" w:hAnsi="Arial" w:cs="Arial"/>
          <w:color w:val="000000"/>
          <w:sz w:val="20"/>
          <w:szCs w:val="20"/>
        </w:rPr>
        <w:t>for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543E1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>
        <w:rPr>
          <w:rFonts w:ascii="Arial" w:eastAsia="Times New Roman" w:hAnsi="Arial" w:cs="Arial"/>
          <w:color w:val="000000"/>
          <w:sz w:val="20"/>
          <w:szCs w:val="20"/>
        </w:rPr>
        <w:t>Tax ID number for Jackson Parish Industrial District Board. Motion carried.</w:t>
      </w:r>
    </w:p>
    <w:p w:rsidR="000C5699" w:rsidRDefault="000C5699" w:rsidP="008646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6468F" w:rsidRDefault="000C5699" w:rsidP="008646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Motion Don Essmeier second Sean Disotell to amend the agenda </w:t>
      </w:r>
      <w:r w:rsidR="00DF3106">
        <w:rPr>
          <w:rFonts w:ascii="Arial" w:eastAsia="Times New Roman" w:hAnsi="Arial" w:cs="Arial"/>
          <w:color w:val="000000"/>
          <w:sz w:val="20"/>
          <w:szCs w:val="20"/>
        </w:rPr>
        <w:t xml:space="preserve">to add item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11C for JPID to join the Jackson </w:t>
      </w:r>
      <w:r w:rsidR="0060707A">
        <w:rPr>
          <w:rFonts w:ascii="Arial" w:eastAsia="Times New Roman" w:hAnsi="Arial" w:cs="Arial"/>
          <w:color w:val="000000"/>
          <w:sz w:val="20"/>
          <w:szCs w:val="20"/>
        </w:rPr>
        <w:t>Parish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Chamber of Commerce. No public comments. Motion carried.</w:t>
      </w:r>
    </w:p>
    <w:p w:rsidR="000C5699" w:rsidRDefault="000C5699" w:rsidP="008646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C5699" w:rsidRDefault="000C5699" w:rsidP="008646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C5699" w:rsidRDefault="000C5699" w:rsidP="008646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Motion Don Essmeier second Sean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Disotell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to pay $150.00</w:t>
      </w:r>
      <w:r w:rsidR="00DF3106">
        <w:rPr>
          <w:rFonts w:ascii="Arial" w:eastAsia="Times New Roman" w:hAnsi="Arial" w:cs="Arial"/>
          <w:color w:val="000000"/>
          <w:sz w:val="20"/>
          <w:szCs w:val="20"/>
        </w:rPr>
        <w:t xml:space="preserve"> membership fee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 xml:space="preserve"> for JPID to join the Jackson Parish Chamber of Commerce. Motion carried</w:t>
      </w:r>
      <w:r w:rsidR="00C11CF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Wilda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Smith abst</w:t>
      </w:r>
      <w:r w:rsidR="00C11CFB">
        <w:rPr>
          <w:rFonts w:ascii="Arial" w:eastAsia="Times New Roman" w:hAnsi="Arial" w:cs="Arial"/>
          <w:color w:val="000000"/>
          <w:sz w:val="20"/>
          <w:szCs w:val="20"/>
        </w:rPr>
        <w:t>ain</w:t>
      </w:r>
      <w:r>
        <w:rPr>
          <w:rFonts w:ascii="Arial" w:eastAsia="Times New Roman" w:hAnsi="Arial" w:cs="Arial"/>
          <w:color w:val="000000"/>
          <w:sz w:val="20"/>
          <w:szCs w:val="20"/>
        </w:rPr>
        <w:t>ed from voting.</w:t>
      </w:r>
    </w:p>
    <w:p w:rsidR="000C5699" w:rsidRDefault="000C5699" w:rsidP="008646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C5699" w:rsidRDefault="000C5699" w:rsidP="008646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Wilda Smith second Don Essmeier to adjourn. Motion carried.</w:t>
      </w:r>
    </w:p>
    <w:p w:rsidR="000C5699" w:rsidRDefault="000C5699" w:rsidP="008646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6468F" w:rsidRDefault="0086468F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6468F" w:rsidRDefault="0086468F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6468F" w:rsidRDefault="0086468F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6468F" w:rsidRDefault="0086468F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2305E" w:rsidRDefault="0002305E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D568B" w:rsidRDefault="006D568B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0657C" w:rsidRDefault="0070657C" w:rsidP="007065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70657C" w:rsidSect="0075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657C"/>
    <w:rsid w:val="000155AA"/>
    <w:rsid w:val="0002305E"/>
    <w:rsid w:val="000C5699"/>
    <w:rsid w:val="000D0882"/>
    <w:rsid w:val="005543E1"/>
    <w:rsid w:val="0060707A"/>
    <w:rsid w:val="006D568B"/>
    <w:rsid w:val="0070657C"/>
    <w:rsid w:val="00754224"/>
    <w:rsid w:val="008203DE"/>
    <w:rsid w:val="0086468F"/>
    <w:rsid w:val="00AD7D3C"/>
    <w:rsid w:val="00C11CFB"/>
    <w:rsid w:val="00D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5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Nathaniel Zeno, jr.</cp:lastModifiedBy>
  <cp:revision>4</cp:revision>
  <dcterms:created xsi:type="dcterms:W3CDTF">2011-11-04T00:50:00Z</dcterms:created>
  <dcterms:modified xsi:type="dcterms:W3CDTF">2011-11-04T01:03:00Z</dcterms:modified>
</cp:coreProperties>
</file>